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4E" w:rsidRPr="0075024E" w:rsidRDefault="0075024E" w:rsidP="0075024E">
      <w:pPr>
        <w:tabs>
          <w:tab w:val="left" w:pos="8490"/>
        </w:tabs>
        <w:ind w:left="-142"/>
        <w:rPr>
          <w:rFonts w:ascii="Arial" w:hAnsi="Arial" w:cs="Arial"/>
          <w:b/>
          <w:sz w:val="22"/>
          <w:szCs w:val="22"/>
        </w:rPr>
      </w:pPr>
      <w:r w:rsidRPr="0075024E">
        <w:rPr>
          <w:rFonts w:ascii="Arial" w:hAnsi="Arial" w:cs="Arial"/>
          <w:b/>
          <w:sz w:val="22"/>
          <w:szCs w:val="22"/>
        </w:rPr>
        <w:t>Leg Growth</w:t>
      </w:r>
    </w:p>
    <w:p w:rsidR="0075024E" w:rsidRDefault="0075024E" w:rsidP="0075024E">
      <w:pPr>
        <w:tabs>
          <w:tab w:val="left" w:pos="8490"/>
        </w:tabs>
        <w:ind w:left="-142"/>
        <w:rPr>
          <w:rFonts w:ascii="Arial" w:hAnsi="Arial" w:cs="Arial"/>
          <w:sz w:val="22"/>
          <w:szCs w:val="22"/>
        </w:rPr>
      </w:pPr>
    </w:p>
    <w:p w:rsidR="0075024E" w:rsidRDefault="0075024E" w:rsidP="0075024E">
      <w:pPr>
        <w:tabs>
          <w:tab w:val="left" w:pos="8490"/>
        </w:tabs>
        <w:ind w:left="-142"/>
        <w:rPr>
          <w:rFonts w:ascii="Arial" w:hAnsi="Arial" w:cs="Arial"/>
          <w:sz w:val="22"/>
          <w:szCs w:val="22"/>
        </w:rPr>
      </w:pPr>
      <w:r w:rsidRPr="00F43B21">
        <w:rPr>
          <w:rFonts w:ascii="Arial" w:hAnsi="Arial" w:cs="Arial"/>
          <w:sz w:val="22"/>
          <w:szCs w:val="22"/>
        </w:rPr>
        <w:t>This testimony from Helen (not her real name) is amazing and shows the goodness of God</w:t>
      </w:r>
      <w:r>
        <w:rPr>
          <w:rFonts w:ascii="Arial" w:hAnsi="Arial" w:cs="Arial"/>
          <w:sz w:val="22"/>
          <w:szCs w:val="22"/>
        </w:rPr>
        <w:t xml:space="preserve"> in growing her leg</w:t>
      </w:r>
      <w:r w:rsidRPr="00F43B2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5024E" w:rsidRDefault="0075024E" w:rsidP="0075024E">
      <w:pPr>
        <w:tabs>
          <w:tab w:val="left" w:pos="8490"/>
        </w:tabs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5024E" w:rsidRDefault="0075024E" w:rsidP="0075024E">
      <w:pPr>
        <w:tabs>
          <w:tab w:val="left" w:pos="8490"/>
        </w:tabs>
        <w:ind w:left="-142"/>
        <w:rPr>
          <w:rFonts w:ascii="Arial" w:hAnsi="Arial" w:cs="Arial"/>
          <w:sz w:val="22"/>
          <w:szCs w:val="22"/>
        </w:rPr>
      </w:pPr>
    </w:p>
    <w:p w:rsidR="0075024E" w:rsidRPr="0075024E" w:rsidRDefault="0075024E" w:rsidP="0075024E">
      <w:pPr>
        <w:tabs>
          <w:tab w:val="left" w:pos="8490"/>
        </w:tabs>
        <w:ind w:left="-142"/>
        <w:rPr>
          <w:rFonts w:ascii="Arial" w:hAnsi="Arial" w:cs="Arial"/>
          <w:i/>
          <w:lang w:eastAsia="en-GB"/>
        </w:rPr>
      </w:pPr>
      <w:r w:rsidRPr="0075024E">
        <w:rPr>
          <w:rFonts w:ascii="Arial" w:hAnsi="Arial" w:cs="Arial"/>
          <w:i/>
        </w:rPr>
        <w:t xml:space="preserve">“Hi Paul, as promised here is my account of God`s powerful healing at your Spirit filled Healing meeting recently. After a hip operation 5 years </w:t>
      </w:r>
      <w:proofErr w:type="gramStart"/>
      <w:r w:rsidRPr="0075024E">
        <w:rPr>
          <w:rFonts w:ascii="Arial" w:hAnsi="Arial" w:cs="Arial"/>
          <w:i/>
        </w:rPr>
        <w:t>ago</w:t>
      </w:r>
      <w:proofErr w:type="gramEnd"/>
      <w:r w:rsidRPr="0075024E">
        <w:rPr>
          <w:rFonts w:ascii="Arial" w:hAnsi="Arial" w:cs="Arial"/>
          <w:i/>
        </w:rPr>
        <w:t xml:space="preserve"> I was left with one leg shorter than the other which is not uncommon after a hip operation but it caused me to limp and have severe back pain. Eleven months </w:t>
      </w:r>
      <w:proofErr w:type="gramStart"/>
      <w:r w:rsidRPr="0075024E">
        <w:rPr>
          <w:rFonts w:ascii="Arial" w:hAnsi="Arial" w:cs="Arial"/>
          <w:i/>
        </w:rPr>
        <w:t>ago</w:t>
      </w:r>
      <w:proofErr w:type="gramEnd"/>
      <w:r w:rsidRPr="0075024E">
        <w:rPr>
          <w:rFonts w:ascii="Arial" w:hAnsi="Arial" w:cs="Arial"/>
          <w:i/>
        </w:rPr>
        <w:t xml:space="preserve"> I had a total knee replacement on the short leg and walking was still unsteady and my back pain persisted. At your healing service I requested that my left leg would be matched to my right leg enabling me to walk without limping. </w:t>
      </w:r>
      <w:proofErr w:type="spellStart"/>
      <w:r w:rsidRPr="0075024E">
        <w:rPr>
          <w:rFonts w:ascii="Arial" w:hAnsi="Arial" w:cs="Arial"/>
          <w:i/>
        </w:rPr>
        <w:t>Immediatley</w:t>
      </w:r>
      <w:proofErr w:type="spellEnd"/>
      <w:r w:rsidRPr="0075024E">
        <w:rPr>
          <w:rFonts w:ascii="Arial" w:hAnsi="Arial" w:cs="Arial"/>
          <w:i/>
        </w:rPr>
        <w:t xml:space="preserve"> after prayer my left leg lengthened but for the next three days my new knee was moving and although painlessly it was a funny sensation. Praise God I now walk without pain or a limp and I can stand at my church worship for 20 minutes or </w:t>
      </w:r>
      <w:proofErr w:type="gramStart"/>
      <w:r w:rsidRPr="0075024E">
        <w:rPr>
          <w:rFonts w:ascii="Arial" w:hAnsi="Arial" w:cs="Arial"/>
          <w:i/>
        </w:rPr>
        <w:t>more free</w:t>
      </w:r>
      <w:proofErr w:type="gramEnd"/>
      <w:r w:rsidRPr="0075024E">
        <w:rPr>
          <w:rFonts w:ascii="Arial" w:hAnsi="Arial" w:cs="Arial"/>
          <w:i/>
        </w:rPr>
        <w:t xml:space="preserve"> of back pain for the first time in 5 years. Praise God for my healing.”</w:t>
      </w:r>
    </w:p>
    <w:p w:rsidR="0075024E" w:rsidRDefault="0075024E"/>
    <w:sectPr w:rsidR="0075024E" w:rsidSect="007502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4E"/>
    <w:rsid w:val="007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CFC3"/>
  <w15:chartTrackingRefBased/>
  <w15:docId w15:val="{7CC22524-C71C-42F2-BB89-3CFE243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Duckworth</dc:creator>
  <cp:keywords/>
  <dc:description/>
  <cp:lastModifiedBy>Paul Duckworth</cp:lastModifiedBy>
  <cp:revision>1</cp:revision>
  <dcterms:created xsi:type="dcterms:W3CDTF">2019-12-12T11:56:00Z</dcterms:created>
  <dcterms:modified xsi:type="dcterms:W3CDTF">2019-12-12T11:57:00Z</dcterms:modified>
</cp:coreProperties>
</file>